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83" w:rsidRDefault="00A05D83" w:rsidP="00A05D83">
      <w:pPr>
        <w:jc w:val="right"/>
      </w:pPr>
      <w:r>
        <w:rPr>
          <w:rFonts w:hint="eastAsia"/>
        </w:rPr>
        <w:t>201</w:t>
      </w:r>
      <w:r w:rsidR="00F22CEF">
        <w:rPr>
          <w:rFonts w:hint="eastAsia"/>
        </w:rPr>
        <w:t>7</w:t>
      </w:r>
      <w:r>
        <w:rPr>
          <w:rFonts w:hint="eastAsia"/>
        </w:rPr>
        <w:t>年</w:t>
      </w:r>
      <w:r w:rsidR="00F22CEF">
        <w:rPr>
          <w:rFonts w:hint="eastAsia"/>
        </w:rPr>
        <w:t>6</w:t>
      </w:r>
      <w:r>
        <w:rPr>
          <w:rFonts w:hint="eastAsia"/>
        </w:rPr>
        <w:t>月末日</w:t>
      </w:r>
    </w:p>
    <w:p w:rsidR="00A05D83" w:rsidRDefault="00A05D83" w:rsidP="00A05D83">
      <w:pPr>
        <w:jc w:val="right"/>
      </w:pPr>
      <w:r>
        <w:rPr>
          <w:rFonts w:hint="eastAsia"/>
        </w:rPr>
        <w:t>株式会社</w:t>
      </w:r>
      <w:r>
        <w:rPr>
          <w:rFonts w:hint="eastAsia"/>
        </w:rPr>
        <w:t xml:space="preserve"> JAMMY</w:t>
      </w:r>
    </w:p>
    <w:p w:rsidR="00A05D83" w:rsidRDefault="00A05D83" w:rsidP="00A05D83">
      <w:pPr>
        <w:jc w:val="left"/>
      </w:pPr>
      <w:r>
        <w:rPr>
          <w:rFonts w:hint="eastAsia"/>
        </w:rPr>
        <w:t>報道関係者各位</w:t>
      </w:r>
    </w:p>
    <w:p w:rsidR="00A05D83" w:rsidRDefault="00A05D83" w:rsidP="00A05D83">
      <w:pPr>
        <w:jc w:val="left"/>
      </w:pPr>
      <w:r>
        <w:rPr>
          <w:rFonts w:hint="eastAsia"/>
        </w:rPr>
        <w:t>プレスリリース</w:t>
      </w:r>
    </w:p>
    <w:p w:rsidR="00A05D83" w:rsidRDefault="00A05D83" w:rsidP="00A05D83">
      <w:pPr>
        <w:jc w:val="left"/>
      </w:pPr>
    </w:p>
    <w:p w:rsidR="00F02783" w:rsidRDefault="00F22CEF" w:rsidP="00A05D83">
      <w:pPr>
        <w:jc w:val="center"/>
        <w:rPr>
          <w:b/>
          <w:sz w:val="32"/>
          <w:szCs w:val="32"/>
        </w:rPr>
      </w:pPr>
      <w:r w:rsidRPr="00F22CEF">
        <w:rPr>
          <w:rFonts w:hint="eastAsia"/>
          <w:b/>
          <w:sz w:val="32"/>
          <w:szCs w:val="32"/>
        </w:rPr>
        <w:t>EVANGELION</w:t>
      </w:r>
      <w:r w:rsidR="00F02783">
        <w:rPr>
          <w:rFonts w:hint="eastAsia"/>
          <w:b/>
          <w:sz w:val="32"/>
          <w:szCs w:val="32"/>
        </w:rPr>
        <w:t>と</w:t>
      </w:r>
      <w:proofErr w:type="spellStart"/>
      <w:r w:rsidRPr="00F22CEF">
        <w:rPr>
          <w:rFonts w:hint="eastAsia"/>
          <w:b/>
          <w:sz w:val="32"/>
          <w:szCs w:val="32"/>
        </w:rPr>
        <w:t>Workson</w:t>
      </w:r>
      <w:proofErr w:type="spellEnd"/>
      <w:r w:rsidR="00F02783">
        <w:rPr>
          <w:rFonts w:hint="eastAsia"/>
          <w:b/>
          <w:sz w:val="32"/>
          <w:szCs w:val="32"/>
        </w:rPr>
        <w:t>の</w:t>
      </w:r>
      <w:r>
        <w:rPr>
          <w:rFonts w:hint="eastAsia"/>
          <w:b/>
          <w:sz w:val="32"/>
          <w:szCs w:val="32"/>
        </w:rPr>
        <w:t>コラボブランド</w:t>
      </w:r>
      <w:r w:rsidR="00F02783">
        <w:rPr>
          <w:rFonts w:hint="eastAsia"/>
          <w:b/>
          <w:sz w:val="32"/>
          <w:szCs w:val="32"/>
        </w:rPr>
        <w:t>、</w:t>
      </w:r>
    </w:p>
    <w:p w:rsidR="00A05D83" w:rsidRDefault="00F02783" w:rsidP="00A05D83">
      <w:pPr>
        <w:jc w:val="center"/>
        <w:rPr>
          <w:b/>
          <w:sz w:val="32"/>
          <w:szCs w:val="32"/>
        </w:rPr>
      </w:pPr>
      <w:r>
        <w:rPr>
          <w:rFonts w:hint="eastAsia"/>
          <w:b/>
          <w:sz w:val="32"/>
          <w:szCs w:val="32"/>
        </w:rPr>
        <w:t>「</w:t>
      </w:r>
      <w:bookmarkStart w:id="0" w:name="OLE_LINK7"/>
      <w:bookmarkStart w:id="1" w:name="OLE_LINK8"/>
      <w:r w:rsidRPr="00F02783">
        <w:rPr>
          <w:rFonts w:hint="eastAsia"/>
          <w:b/>
          <w:sz w:val="32"/>
          <w:szCs w:val="32"/>
          <w:u w:val="single"/>
        </w:rPr>
        <w:t>A.T.FIELD</w:t>
      </w:r>
      <w:r w:rsidRPr="00F02783">
        <w:rPr>
          <w:rFonts w:hint="eastAsia"/>
          <w:b/>
          <w:sz w:val="32"/>
          <w:szCs w:val="32"/>
          <w:u w:val="single"/>
        </w:rPr>
        <w:t>™</w:t>
      </w:r>
      <w:r w:rsidRPr="00F02783">
        <w:rPr>
          <w:rFonts w:hint="eastAsia"/>
          <w:b/>
          <w:sz w:val="32"/>
          <w:szCs w:val="32"/>
          <w:u w:val="single"/>
        </w:rPr>
        <w:t xml:space="preserve"> </w:t>
      </w:r>
      <w:r w:rsidRPr="00F02783">
        <w:rPr>
          <w:rFonts w:hint="eastAsia"/>
          <w:b/>
          <w:sz w:val="20"/>
          <w:szCs w:val="32"/>
          <w:u w:val="single"/>
        </w:rPr>
        <w:t>EVANGELION WORK</w:t>
      </w:r>
      <w:bookmarkEnd w:id="0"/>
      <w:bookmarkEnd w:id="1"/>
      <w:r>
        <w:rPr>
          <w:rFonts w:hint="eastAsia"/>
          <w:b/>
          <w:sz w:val="32"/>
          <w:szCs w:val="32"/>
        </w:rPr>
        <w:t>」</w:t>
      </w:r>
      <w:r w:rsidR="00F22CEF">
        <w:rPr>
          <w:rFonts w:hint="eastAsia"/>
          <w:b/>
          <w:sz w:val="32"/>
          <w:szCs w:val="32"/>
        </w:rPr>
        <w:t>が始動。</w:t>
      </w:r>
    </w:p>
    <w:p w:rsidR="004B7AA6" w:rsidRDefault="004B7AA6" w:rsidP="00A05D83">
      <w:pPr>
        <w:jc w:val="center"/>
        <w:rPr>
          <w:b/>
          <w:sz w:val="32"/>
          <w:szCs w:val="32"/>
        </w:rPr>
      </w:pPr>
    </w:p>
    <w:p w:rsidR="001D3487" w:rsidRDefault="008C7E12" w:rsidP="00A05D83">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225pt">
            <v:imagedata r:id="rId5" o:title="evawork_image"/>
          </v:shape>
        </w:pict>
      </w:r>
    </w:p>
    <w:p w:rsidR="00F02783" w:rsidRPr="00F22CEF" w:rsidRDefault="00F02783" w:rsidP="00A05D83">
      <w:pPr>
        <w:jc w:val="center"/>
        <w:rPr>
          <w:b/>
          <w:sz w:val="32"/>
          <w:szCs w:val="32"/>
        </w:rPr>
      </w:pPr>
    </w:p>
    <w:p w:rsidR="00F02783" w:rsidRDefault="00F02783" w:rsidP="00A05D83">
      <w:pPr>
        <w:jc w:val="left"/>
      </w:pPr>
    </w:p>
    <w:p w:rsidR="00AF2B50" w:rsidRDefault="00AF2B50" w:rsidP="00A05D83">
      <w:pPr>
        <w:jc w:val="left"/>
      </w:pPr>
    </w:p>
    <w:p w:rsidR="00AF2B50" w:rsidRPr="00AF2B50" w:rsidRDefault="00F02783" w:rsidP="009E6C50">
      <w:pPr>
        <w:jc w:val="left"/>
        <w:rPr>
          <w:sz w:val="24"/>
        </w:rPr>
      </w:pPr>
      <w:bookmarkStart w:id="2" w:name="OLE_LINK9"/>
      <w:bookmarkStart w:id="3" w:name="OLE_LINK10"/>
      <w:r w:rsidRPr="00AF2B50">
        <w:rPr>
          <w:rFonts w:hint="eastAsia"/>
          <w:sz w:val="24"/>
        </w:rPr>
        <w:t>㈱</w:t>
      </w:r>
      <w:r w:rsidRPr="00AF2B50">
        <w:rPr>
          <w:rFonts w:hint="eastAsia"/>
          <w:sz w:val="24"/>
        </w:rPr>
        <w:t>JAMMY</w:t>
      </w:r>
      <w:r w:rsidRPr="00AF2B50">
        <w:rPr>
          <w:rFonts w:hint="eastAsia"/>
          <w:sz w:val="24"/>
        </w:rPr>
        <w:t>が展開するワークブランド「</w:t>
      </w:r>
      <w:proofErr w:type="spellStart"/>
      <w:r w:rsidRPr="00AF2B50">
        <w:rPr>
          <w:rFonts w:hint="eastAsia"/>
          <w:sz w:val="24"/>
        </w:rPr>
        <w:t>Workson</w:t>
      </w:r>
      <w:proofErr w:type="spellEnd"/>
      <w:r w:rsidRPr="00AF2B50">
        <w:rPr>
          <w:rFonts w:hint="eastAsia"/>
          <w:sz w:val="24"/>
        </w:rPr>
        <w:t>（ワークソン）」と、</w:t>
      </w:r>
    </w:p>
    <w:p w:rsidR="00AF2B50" w:rsidRPr="00AF2B50" w:rsidRDefault="00F02783" w:rsidP="009E6C50">
      <w:pPr>
        <w:jc w:val="left"/>
        <w:rPr>
          <w:sz w:val="24"/>
        </w:rPr>
      </w:pPr>
      <w:r w:rsidRPr="00AF2B50">
        <w:rPr>
          <w:rFonts w:hint="eastAsia"/>
          <w:sz w:val="24"/>
        </w:rPr>
        <w:t>エヴァンゲリオンの世界観が融合した、タフで機能的・実用性を伴いつつも</w:t>
      </w:r>
    </w:p>
    <w:p w:rsidR="00B65472" w:rsidRPr="00AF2B50" w:rsidRDefault="00F02783" w:rsidP="009E6C50">
      <w:pPr>
        <w:jc w:val="left"/>
      </w:pPr>
      <w:r w:rsidRPr="00AF2B50">
        <w:rPr>
          <w:rFonts w:hint="eastAsia"/>
          <w:sz w:val="24"/>
        </w:rPr>
        <w:t>ファッショナブルなワークブランド</w:t>
      </w:r>
      <w:r w:rsidRPr="00AF2B50">
        <w:rPr>
          <w:rFonts w:hint="eastAsia"/>
          <w:b/>
          <w:sz w:val="24"/>
        </w:rPr>
        <w:t>「</w:t>
      </w:r>
      <w:r w:rsidRPr="00AF2B50">
        <w:rPr>
          <w:rFonts w:hint="eastAsia"/>
          <w:b/>
          <w:sz w:val="24"/>
          <w:u w:val="single"/>
        </w:rPr>
        <w:t>A.T.FIELD</w:t>
      </w:r>
      <w:r w:rsidRPr="00AF2B50">
        <w:rPr>
          <w:rFonts w:hint="eastAsia"/>
          <w:b/>
          <w:sz w:val="24"/>
        </w:rPr>
        <w:t>」</w:t>
      </w:r>
      <w:bookmarkEnd w:id="2"/>
      <w:bookmarkEnd w:id="3"/>
      <w:r w:rsidRPr="00AF2B50">
        <w:rPr>
          <w:rFonts w:hint="eastAsia"/>
          <w:sz w:val="24"/>
        </w:rPr>
        <w:t>が始動します。</w:t>
      </w:r>
    </w:p>
    <w:p w:rsidR="00F02783" w:rsidRDefault="00F02783" w:rsidP="009E6C50">
      <w:pPr>
        <w:jc w:val="left"/>
      </w:pPr>
    </w:p>
    <w:p w:rsidR="00B1739D" w:rsidRDefault="00B1739D" w:rsidP="00A05D83">
      <w:pPr>
        <w:jc w:val="center"/>
      </w:pPr>
    </w:p>
    <w:p w:rsidR="00F02783" w:rsidRDefault="00F02783" w:rsidP="00A05D83">
      <w:pPr>
        <w:jc w:val="center"/>
      </w:pPr>
    </w:p>
    <w:p w:rsidR="00F02783" w:rsidRDefault="00F02783" w:rsidP="00A05D83">
      <w:pPr>
        <w:jc w:val="center"/>
      </w:pPr>
    </w:p>
    <w:p w:rsidR="00AF2B50" w:rsidRDefault="00AF2B50" w:rsidP="00A05D83">
      <w:pPr>
        <w:jc w:val="center"/>
      </w:pPr>
    </w:p>
    <w:p w:rsidR="00AF2B50" w:rsidRDefault="00AF2B50" w:rsidP="00A05D83">
      <w:pPr>
        <w:jc w:val="center"/>
      </w:pPr>
    </w:p>
    <w:p w:rsidR="00AF2B50" w:rsidRDefault="00AF2B50" w:rsidP="00A05D83">
      <w:pPr>
        <w:jc w:val="center"/>
      </w:pPr>
    </w:p>
    <w:p w:rsidR="004B7AA6" w:rsidRDefault="004B7AA6" w:rsidP="00DC1767">
      <w:pPr>
        <w:jc w:val="left"/>
      </w:pPr>
    </w:p>
    <w:p w:rsidR="00801B5A" w:rsidRDefault="00801B5A" w:rsidP="004B7AA6">
      <w:pPr>
        <w:jc w:val="center"/>
      </w:pPr>
    </w:p>
    <w:p w:rsidR="00801B5A" w:rsidRDefault="00801B5A" w:rsidP="004B7AA6">
      <w:pPr>
        <w:jc w:val="center"/>
      </w:pPr>
    </w:p>
    <w:p w:rsidR="004B7AA6" w:rsidRDefault="008C7E12" w:rsidP="004B7AA6">
      <w:pPr>
        <w:jc w:val="center"/>
      </w:pPr>
      <w:r>
        <w:pict>
          <v:shape id="_x0000_i1026" type="#_x0000_t75" style="width:141pt;height:30pt">
            <v:imagedata r:id="rId6" o:title="workson_logo_1970"/>
          </v:shape>
        </w:pict>
      </w:r>
    </w:p>
    <w:p w:rsidR="00DC1767" w:rsidRDefault="00DC1767" w:rsidP="00DC1767">
      <w:pPr>
        <w:jc w:val="left"/>
      </w:pPr>
      <w:r>
        <w:rPr>
          <w:rFonts w:hint="eastAsia"/>
        </w:rPr>
        <w:t>【</w:t>
      </w:r>
      <w:proofErr w:type="spellStart"/>
      <w:r w:rsidR="00F22CEF">
        <w:rPr>
          <w:rFonts w:hint="eastAsia"/>
        </w:rPr>
        <w:t>Workson</w:t>
      </w:r>
      <w:proofErr w:type="spellEnd"/>
      <w:r>
        <w:rPr>
          <w:rFonts w:hint="eastAsia"/>
        </w:rPr>
        <w:t>とは】</w:t>
      </w:r>
    </w:p>
    <w:p w:rsidR="00F22CEF" w:rsidRDefault="00F22CEF" w:rsidP="00DC1767">
      <w:pPr>
        <w:jc w:val="left"/>
      </w:pPr>
      <w:r w:rsidRPr="00F22CEF">
        <w:rPr>
          <w:rFonts w:hint="eastAsia"/>
        </w:rPr>
        <w:t>1920</w:t>
      </w:r>
      <w:r w:rsidRPr="00F22CEF">
        <w:rPr>
          <w:rFonts w:hint="eastAsia"/>
        </w:rPr>
        <w:t>年代のアメリカは、大きくライフスタイルが変化した激動の時代でした。</w:t>
      </w:r>
    </w:p>
    <w:p w:rsidR="00F22CEF" w:rsidRDefault="00F22CEF" w:rsidP="00DC1767">
      <w:pPr>
        <w:jc w:val="left"/>
      </w:pPr>
      <w:r w:rsidRPr="00F22CEF">
        <w:rPr>
          <w:rFonts w:hint="eastAsia"/>
        </w:rPr>
        <w:t>それまで培った職人の技術力と</w:t>
      </w:r>
      <w:r w:rsidRPr="00F22CEF">
        <w:rPr>
          <w:rFonts w:hint="eastAsia"/>
        </w:rPr>
        <w:t xml:space="preserve"> </w:t>
      </w:r>
      <w:r w:rsidRPr="00F22CEF">
        <w:rPr>
          <w:rFonts w:hint="eastAsia"/>
        </w:rPr>
        <w:t>想像力を結集して、新しい産業の在り方が生まれたのです。</w:t>
      </w:r>
      <w:r w:rsidRPr="00F22CEF">
        <w:rPr>
          <w:rFonts w:hint="eastAsia"/>
        </w:rPr>
        <w:t xml:space="preserve"> </w:t>
      </w:r>
      <w:r w:rsidRPr="00F22CEF">
        <w:rPr>
          <w:rFonts w:hint="eastAsia"/>
        </w:rPr>
        <w:t>受け継がれる品格と新しい技術を融合させたデザイン性の高さ。</w:t>
      </w:r>
    </w:p>
    <w:p w:rsidR="00DC1767" w:rsidRDefault="00F22CEF" w:rsidP="00DC1767">
      <w:pPr>
        <w:jc w:val="left"/>
      </w:pPr>
      <w:proofErr w:type="spellStart"/>
      <w:r w:rsidRPr="00F22CEF">
        <w:rPr>
          <w:rFonts w:hint="eastAsia"/>
        </w:rPr>
        <w:t>Workson</w:t>
      </w:r>
      <w:proofErr w:type="spellEnd"/>
      <w:r>
        <w:rPr>
          <w:rFonts w:hint="eastAsia"/>
        </w:rPr>
        <w:t>は当時のデザイン力に注目し、</w:t>
      </w:r>
      <w:r w:rsidRPr="00F22CEF">
        <w:rPr>
          <w:rFonts w:hint="eastAsia"/>
        </w:rPr>
        <w:t>習</w:t>
      </w:r>
      <w:r>
        <w:rPr>
          <w:rFonts w:hint="eastAsia"/>
        </w:rPr>
        <w:t>い「</w:t>
      </w:r>
      <w:r w:rsidRPr="00F22CEF">
        <w:rPr>
          <w:rFonts w:hint="eastAsia"/>
        </w:rPr>
        <w:t>楽しむための工夫」を念頭に、職人の技術力と想像力を活かした、プロフェッショナルなモノづくりを目指すオリジナルブランドです。</w:t>
      </w:r>
    </w:p>
    <w:p w:rsidR="00DC1767" w:rsidRDefault="00AF2B50" w:rsidP="00A05D83">
      <w:pPr>
        <w:jc w:val="center"/>
      </w:pPr>
      <w:r>
        <w:rPr>
          <w:noProof/>
        </w:rPr>
        <w:drawing>
          <wp:inline distT="0" distB="0" distL="0" distR="0">
            <wp:extent cx="1733550" cy="579802"/>
            <wp:effectExtent l="0" t="0" r="0" b="0"/>
            <wp:docPr id="1" name="図 1" descr="EVA-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WOR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8059" cy="591344"/>
                    </a:xfrm>
                    <a:prstGeom prst="rect">
                      <a:avLst/>
                    </a:prstGeom>
                    <a:noFill/>
                    <a:ln>
                      <a:noFill/>
                    </a:ln>
                  </pic:spPr>
                </pic:pic>
              </a:graphicData>
            </a:graphic>
          </wp:inline>
        </w:drawing>
      </w:r>
    </w:p>
    <w:p w:rsidR="00AF2B50" w:rsidRDefault="00AF2B50" w:rsidP="00AF2B50">
      <w:pPr>
        <w:jc w:val="left"/>
      </w:pPr>
      <w:r w:rsidRPr="00F02783">
        <w:rPr>
          <w:rFonts w:hint="eastAsia"/>
        </w:rPr>
        <w:t>「</w:t>
      </w:r>
      <w:r w:rsidRPr="00F02783">
        <w:rPr>
          <w:rFonts w:hint="eastAsia"/>
        </w:rPr>
        <w:t>A.T.FIELD</w:t>
      </w:r>
      <w:r w:rsidRPr="00F02783">
        <w:rPr>
          <w:rFonts w:hint="eastAsia"/>
        </w:rPr>
        <w:t>」は</w:t>
      </w:r>
      <w:r>
        <w:rPr>
          <w:rFonts w:hint="eastAsia"/>
        </w:rPr>
        <w:t>㈱</w:t>
      </w:r>
      <w:r w:rsidRPr="00F02783">
        <w:rPr>
          <w:rFonts w:hint="eastAsia"/>
        </w:rPr>
        <w:t>JAMMY</w:t>
      </w:r>
      <w:r w:rsidRPr="00F02783">
        <w:rPr>
          <w:rFonts w:hint="eastAsia"/>
        </w:rPr>
        <w:t>が「</w:t>
      </w:r>
      <w:r>
        <w:rPr>
          <w:rFonts w:hint="eastAsia"/>
        </w:rPr>
        <w:t>EVANGELION</w:t>
      </w:r>
      <w:r>
        <w:rPr>
          <w:rFonts w:hint="eastAsia"/>
        </w:rPr>
        <w:t>（</w:t>
      </w:r>
      <w:r w:rsidRPr="00F02783">
        <w:rPr>
          <w:rFonts w:hint="eastAsia"/>
        </w:rPr>
        <w:t>エヴァンゲリオン</w:t>
      </w:r>
      <w:r>
        <w:rPr>
          <w:rFonts w:hint="eastAsia"/>
        </w:rPr>
        <w:t>）</w:t>
      </w:r>
      <w:r w:rsidRPr="00F02783">
        <w:rPr>
          <w:rFonts w:hint="eastAsia"/>
        </w:rPr>
        <w:t>」のライセンスを管理する（株）グラウンドワークスの許諾の元に</w:t>
      </w:r>
      <w:r w:rsidRPr="00F02783">
        <w:rPr>
          <w:rFonts w:hint="eastAsia"/>
        </w:rPr>
        <w:t xml:space="preserve"> </w:t>
      </w:r>
      <w:r w:rsidRPr="00F02783">
        <w:rPr>
          <w:rFonts w:hint="eastAsia"/>
        </w:rPr>
        <w:t>立ち上げたブランドです</w:t>
      </w:r>
    </w:p>
    <w:p w:rsidR="00AF2B50" w:rsidRPr="00F02783" w:rsidRDefault="00AF2B50" w:rsidP="00AF2B50">
      <w:pPr>
        <w:jc w:val="left"/>
      </w:pPr>
    </w:p>
    <w:p w:rsidR="00B65472" w:rsidRPr="00AF2B50" w:rsidRDefault="00B65472" w:rsidP="00E93615">
      <w:pPr>
        <w:jc w:val="left"/>
      </w:pPr>
    </w:p>
    <w:p w:rsidR="00D47826" w:rsidRPr="00E93615" w:rsidRDefault="00D47826" w:rsidP="00E93615">
      <w:pPr>
        <w:jc w:val="left"/>
      </w:pPr>
    </w:p>
    <w:p w:rsidR="00D47826" w:rsidRDefault="00D47826" w:rsidP="00DC1767">
      <w:pPr>
        <w:pBdr>
          <w:top w:val="single" w:sz="4" w:space="1" w:color="auto"/>
          <w:left w:val="single" w:sz="4" w:space="4" w:color="auto"/>
          <w:bottom w:val="single" w:sz="4" w:space="1" w:color="auto"/>
          <w:right w:val="single" w:sz="4" w:space="4" w:color="auto"/>
        </w:pBdr>
        <w:jc w:val="center"/>
      </w:pPr>
    </w:p>
    <w:p w:rsidR="00DC1767" w:rsidRDefault="00DC1767" w:rsidP="00DC1767">
      <w:pPr>
        <w:pBdr>
          <w:top w:val="single" w:sz="4" w:space="1" w:color="auto"/>
          <w:left w:val="single" w:sz="4" w:space="4" w:color="auto"/>
          <w:bottom w:val="single" w:sz="4" w:space="1" w:color="auto"/>
          <w:right w:val="single" w:sz="4" w:space="4" w:color="auto"/>
        </w:pBdr>
        <w:jc w:val="center"/>
      </w:pPr>
      <w:r>
        <w:rPr>
          <w:rFonts w:hint="eastAsia"/>
        </w:rPr>
        <w:t>＜お問い合わせ先＞</w:t>
      </w:r>
    </w:p>
    <w:p w:rsidR="00DC1767" w:rsidRDefault="00DC1767" w:rsidP="00DC1767">
      <w:pPr>
        <w:pBdr>
          <w:top w:val="single" w:sz="4" w:space="1" w:color="auto"/>
          <w:left w:val="single" w:sz="4" w:space="4" w:color="auto"/>
          <w:bottom w:val="single" w:sz="4" w:space="1" w:color="auto"/>
          <w:right w:val="single" w:sz="4" w:space="4" w:color="auto"/>
        </w:pBdr>
        <w:jc w:val="center"/>
      </w:pPr>
      <w:r>
        <w:rPr>
          <w:rFonts w:hint="eastAsia"/>
        </w:rPr>
        <w:t>株式会社</w:t>
      </w:r>
      <w:r>
        <w:rPr>
          <w:rFonts w:hint="eastAsia"/>
        </w:rPr>
        <w:t>JAMMY</w:t>
      </w:r>
      <w:r>
        <w:rPr>
          <w:rFonts w:hint="eastAsia"/>
        </w:rPr>
        <w:t>担当：福本・高橋</w:t>
      </w:r>
    </w:p>
    <w:p w:rsidR="007A2670" w:rsidRDefault="00F22CEF" w:rsidP="00AA6BEA">
      <w:pPr>
        <w:pBdr>
          <w:top w:val="single" w:sz="4" w:space="1" w:color="auto"/>
          <w:left w:val="single" w:sz="4" w:space="4" w:color="auto"/>
          <w:bottom w:val="single" w:sz="4" w:space="1" w:color="auto"/>
          <w:right w:val="single" w:sz="4" w:space="4" w:color="auto"/>
        </w:pBdr>
        <w:jc w:val="center"/>
      </w:pPr>
      <w:r w:rsidRPr="00F22CEF">
        <w:rPr>
          <w:rFonts w:hint="eastAsia"/>
        </w:rPr>
        <w:t>TEL</w:t>
      </w:r>
      <w:r w:rsidRPr="00F22CEF">
        <w:rPr>
          <w:rFonts w:hint="eastAsia"/>
        </w:rPr>
        <w:t>：</w:t>
      </w:r>
      <w:r w:rsidRPr="00F22CEF">
        <w:rPr>
          <w:rFonts w:hint="eastAsia"/>
        </w:rPr>
        <w:t>03-6712</w:t>
      </w:r>
      <w:r>
        <w:rPr>
          <w:rFonts w:hint="eastAsia"/>
        </w:rPr>
        <w:t>-3408</w:t>
      </w:r>
      <w:r w:rsidR="00DC1767">
        <w:rPr>
          <w:rFonts w:hint="eastAsia"/>
        </w:rPr>
        <w:t xml:space="preserve">　</w:t>
      </w:r>
      <w:r w:rsidR="00DC1767">
        <w:rPr>
          <w:rFonts w:hint="eastAsia"/>
        </w:rPr>
        <w:t>FAX</w:t>
      </w:r>
      <w:r w:rsidR="00DC1767">
        <w:rPr>
          <w:rFonts w:hint="eastAsia"/>
        </w:rPr>
        <w:t>：</w:t>
      </w:r>
      <w:r w:rsidR="00DC1767">
        <w:rPr>
          <w:rFonts w:hint="eastAsia"/>
        </w:rPr>
        <w:t>03-</w:t>
      </w:r>
      <w:r>
        <w:rPr>
          <w:rFonts w:hint="eastAsia"/>
        </w:rPr>
        <w:t>5715-5588</w:t>
      </w:r>
      <w:r w:rsidR="00DC1767">
        <w:rPr>
          <w:rFonts w:hint="eastAsia"/>
        </w:rPr>
        <w:t xml:space="preserve">　</w:t>
      </w:r>
    </w:p>
    <w:p w:rsidR="00A05D83" w:rsidRDefault="00DC1767" w:rsidP="00AA6BEA">
      <w:pPr>
        <w:pBdr>
          <w:top w:val="single" w:sz="4" w:space="1" w:color="auto"/>
          <w:left w:val="single" w:sz="4" w:space="4" w:color="auto"/>
          <w:bottom w:val="single" w:sz="4" w:space="1" w:color="auto"/>
          <w:right w:val="single" w:sz="4" w:space="4" w:color="auto"/>
        </w:pBdr>
        <w:jc w:val="center"/>
        <w:rPr>
          <w:rFonts w:hint="eastAsia"/>
        </w:rPr>
      </w:pPr>
      <w:r>
        <w:rPr>
          <w:rFonts w:hint="eastAsia"/>
        </w:rPr>
        <w:t>MAIL</w:t>
      </w:r>
      <w:r>
        <w:rPr>
          <w:rFonts w:hint="eastAsia"/>
        </w:rPr>
        <w:t>：</w:t>
      </w:r>
      <w:proofErr w:type="spellStart"/>
      <w:r w:rsidR="007A2670">
        <w:t>info@jammy.tokyo</w:t>
      </w:r>
      <w:bookmarkStart w:id="4" w:name="_GoBack"/>
      <w:bookmarkEnd w:id="4"/>
      <w:proofErr w:type="spellEnd"/>
    </w:p>
    <w:p w:rsidR="00D47826" w:rsidRPr="00F22CEF" w:rsidRDefault="00D47826" w:rsidP="00AA6BEA">
      <w:pPr>
        <w:pBdr>
          <w:top w:val="single" w:sz="4" w:space="1" w:color="auto"/>
          <w:left w:val="single" w:sz="4" w:space="4" w:color="auto"/>
          <w:bottom w:val="single" w:sz="4" w:space="1" w:color="auto"/>
          <w:right w:val="single" w:sz="4" w:space="4" w:color="auto"/>
        </w:pBdr>
        <w:jc w:val="center"/>
      </w:pPr>
    </w:p>
    <w:sectPr w:rsidR="00D47826" w:rsidRPr="00F22C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83"/>
    <w:rsid w:val="001D3487"/>
    <w:rsid w:val="003822C2"/>
    <w:rsid w:val="003F055E"/>
    <w:rsid w:val="004B7AA6"/>
    <w:rsid w:val="005F0C2B"/>
    <w:rsid w:val="006E6AEA"/>
    <w:rsid w:val="00776367"/>
    <w:rsid w:val="007A2670"/>
    <w:rsid w:val="00801B5A"/>
    <w:rsid w:val="008C7E12"/>
    <w:rsid w:val="009E6C50"/>
    <w:rsid w:val="00A05772"/>
    <w:rsid w:val="00A05D83"/>
    <w:rsid w:val="00AA6BEA"/>
    <w:rsid w:val="00AF2B50"/>
    <w:rsid w:val="00B1739D"/>
    <w:rsid w:val="00B65472"/>
    <w:rsid w:val="00D47826"/>
    <w:rsid w:val="00DC1767"/>
    <w:rsid w:val="00E93615"/>
    <w:rsid w:val="00F02783"/>
    <w:rsid w:val="00F2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D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D83"/>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A05D83"/>
  </w:style>
  <w:style w:type="character" w:customStyle="1" w:styleId="a6">
    <w:name w:val="挨拶文 (文字)"/>
    <w:basedOn w:val="a0"/>
    <w:link w:val="a5"/>
    <w:uiPriority w:val="99"/>
    <w:rsid w:val="00A05D83"/>
  </w:style>
  <w:style w:type="paragraph" w:styleId="a7">
    <w:name w:val="Closing"/>
    <w:basedOn w:val="a"/>
    <w:link w:val="a8"/>
    <w:uiPriority w:val="99"/>
    <w:unhideWhenUsed/>
    <w:rsid w:val="00A05D83"/>
    <w:pPr>
      <w:jc w:val="right"/>
    </w:pPr>
  </w:style>
  <w:style w:type="character" w:customStyle="1" w:styleId="a8">
    <w:name w:val="結語 (文字)"/>
    <w:basedOn w:val="a0"/>
    <w:link w:val="a7"/>
    <w:uiPriority w:val="99"/>
    <w:rsid w:val="00A05D83"/>
  </w:style>
  <w:style w:type="character" w:styleId="a9">
    <w:name w:val="Hyperlink"/>
    <w:basedOn w:val="a0"/>
    <w:uiPriority w:val="99"/>
    <w:unhideWhenUsed/>
    <w:rsid w:val="00DC17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D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5D83"/>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A05D83"/>
  </w:style>
  <w:style w:type="character" w:customStyle="1" w:styleId="a6">
    <w:name w:val="挨拶文 (文字)"/>
    <w:basedOn w:val="a0"/>
    <w:link w:val="a5"/>
    <w:uiPriority w:val="99"/>
    <w:rsid w:val="00A05D83"/>
  </w:style>
  <w:style w:type="paragraph" w:styleId="a7">
    <w:name w:val="Closing"/>
    <w:basedOn w:val="a"/>
    <w:link w:val="a8"/>
    <w:uiPriority w:val="99"/>
    <w:unhideWhenUsed/>
    <w:rsid w:val="00A05D83"/>
    <w:pPr>
      <w:jc w:val="right"/>
    </w:pPr>
  </w:style>
  <w:style w:type="character" w:customStyle="1" w:styleId="a8">
    <w:name w:val="結語 (文字)"/>
    <w:basedOn w:val="a0"/>
    <w:link w:val="a7"/>
    <w:uiPriority w:val="99"/>
    <w:rsid w:val="00A05D83"/>
  </w:style>
  <w:style w:type="character" w:styleId="a9">
    <w:name w:val="Hyperlink"/>
    <w:basedOn w:val="a0"/>
    <w:uiPriority w:val="99"/>
    <w:unhideWhenUsed/>
    <w:rsid w:val="00DC1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170">
      <w:bodyDiv w:val="1"/>
      <w:marLeft w:val="0"/>
      <w:marRight w:val="0"/>
      <w:marTop w:val="0"/>
      <w:marBottom w:val="0"/>
      <w:divBdr>
        <w:top w:val="none" w:sz="0" w:space="0" w:color="auto"/>
        <w:left w:val="none" w:sz="0" w:space="0" w:color="auto"/>
        <w:bottom w:val="none" w:sz="0" w:space="0" w:color="auto"/>
        <w:right w:val="none" w:sz="0" w:space="0" w:color="auto"/>
      </w:divBdr>
    </w:div>
    <w:div w:id="518084498">
      <w:bodyDiv w:val="1"/>
      <w:marLeft w:val="0"/>
      <w:marRight w:val="0"/>
      <w:marTop w:val="0"/>
      <w:marBottom w:val="0"/>
      <w:divBdr>
        <w:top w:val="none" w:sz="0" w:space="0" w:color="auto"/>
        <w:left w:val="none" w:sz="0" w:space="0" w:color="auto"/>
        <w:bottom w:val="none" w:sz="0" w:space="0" w:color="auto"/>
        <w:right w:val="none" w:sz="0" w:space="0" w:color="auto"/>
      </w:divBdr>
    </w:div>
    <w:div w:id="15652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jammy.takahashi</dc:creator>
  <cp:lastModifiedBy>sato nanae</cp:lastModifiedBy>
  <cp:revision>2</cp:revision>
  <cp:lastPrinted>2017-06-15T08:51:00Z</cp:lastPrinted>
  <dcterms:created xsi:type="dcterms:W3CDTF">2017-06-26T02:07:00Z</dcterms:created>
  <dcterms:modified xsi:type="dcterms:W3CDTF">2017-06-26T02:07:00Z</dcterms:modified>
</cp:coreProperties>
</file>